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D4E" w:rsidRDefault="006C0D4E"/>
    <w:p w:rsidR="006C0D4E" w:rsidRDefault="006C0D4E"/>
    <w:p w:rsidR="006C0D4E" w:rsidRDefault="006C0D4E"/>
    <w:p w:rsidR="006C0D4E" w:rsidRDefault="006C0D4E"/>
    <w:p w:rsidR="006C0D4E" w:rsidRDefault="006C0D4E"/>
    <w:p w:rsidR="00B401D0" w:rsidRDefault="00B401D0">
      <w:pPr>
        <w:rPr>
          <w:b/>
          <w:sz w:val="40"/>
          <w:szCs w:val="40"/>
        </w:rPr>
      </w:pPr>
    </w:p>
    <w:p w:rsidR="00910FA2" w:rsidRDefault="00910FA2">
      <w:pPr>
        <w:rPr>
          <w:b/>
          <w:sz w:val="40"/>
          <w:szCs w:val="40"/>
        </w:rPr>
      </w:pPr>
    </w:p>
    <w:p w:rsidR="00882BE9" w:rsidRDefault="00882BE9">
      <w:pPr>
        <w:rPr>
          <w:b/>
          <w:sz w:val="40"/>
          <w:szCs w:val="40"/>
        </w:rPr>
      </w:pPr>
    </w:p>
    <w:p w:rsidR="006C0D4E" w:rsidRDefault="006C0D4E"/>
    <w:p w:rsidR="006C0D4E" w:rsidRDefault="006C0D4E"/>
    <w:tbl>
      <w:tblPr>
        <w:tblW w:w="93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709"/>
        <w:gridCol w:w="2923"/>
        <w:gridCol w:w="3949"/>
      </w:tblGrid>
      <w:tr w:rsidR="006C0D4E" w:rsidTr="00676FB1">
        <w:tc>
          <w:tcPr>
            <w:tcW w:w="9352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mallCaps/>
                <w:sz w:val="28"/>
              </w:rPr>
            </w:pPr>
          </w:p>
          <w:p w:rsidR="00EE0612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mallCaps/>
                <w:sz w:val="28"/>
              </w:rPr>
              <w:t>ING. VÁCLAV REMUTA</w:t>
            </w:r>
          </w:p>
          <w:p w:rsidR="006C0D4E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PRŮBĚŽNÁ 3372, 43401 MOST</w:t>
            </w:r>
          </w:p>
          <w:p w:rsidR="00882BE9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IČ: 6375 6617, DIČ: CZ6812161521</w:t>
            </w:r>
          </w:p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ab/>
            </w:r>
          </w:p>
          <w:p w:rsidR="006C0D4E" w:rsidRPr="00882BE9" w:rsidRDefault="001D72F3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A139EE" w:rsidRPr="00882BE9">
              <w:rPr>
                <w:rFonts w:ascii="Arial" w:hAnsi="Arial" w:cs="Arial"/>
                <w:b/>
                <w:sz w:val="28"/>
                <w:szCs w:val="28"/>
              </w:rPr>
              <w:t>Objednatel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882BE9" w:rsidRDefault="00754C2D" w:rsidP="00434305">
            <w:pPr>
              <w:rPr>
                <w:rFonts w:ascii="Arial" w:hAnsi="Arial" w:cs="Arial"/>
                <w:sz w:val="28"/>
                <w:szCs w:val="28"/>
              </w:rPr>
            </w:pPr>
          </w:p>
          <w:p w:rsidR="00754C2D" w:rsidRPr="00882BE9" w:rsidRDefault="00BF25D5" w:rsidP="00BF25D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SEVEROČESKÁ TEPLÁRENSKÁ, 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>a.s.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ascii="Arial" w:hAnsi="Arial" w:cs="Arial"/>
                <w:sz w:val="28"/>
                <w:szCs w:val="28"/>
              </w:rPr>
              <w:t>Teplárenská 2,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D72F3">
              <w:rPr>
                <w:rFonts w:ascii="Arial" w:hAnsi="Arial" w:cs="Arial"/>
                <w:sz w:val="28"/>
                <w:szCs w:val="28"/>
              </w:rPr>
              <w:t xml:space="preserve">434 03 </w:t>
            </w:r>
            <w:r>
              <w:rPr>
                <w:rFonts w:ascii="Arial" w:hAnsi="Arial" w:cs="Arial"/>
                <w:sz w:val="28"/>
                <w:szCs w:val="28"/>
              </w:rPr>
              <w:t>Komořany</w:t>
            </w: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1D72F3" w:rsidP="00882BE9">
            <w:pPr>
              <w:tabs>
                <w:tab w:val="left" w:pos="1418"/>
              </w:tabs>
              <w:spacing w:before="120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Akce: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7C02F0" w:rsidRDefault="00597730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 xml:space="preserve">Rekonstrukce </w:t>
            </w:r>
            <w:r w:rsidR="00676FB1" w:rsidRPr="007C02F0">
              <w:rPr>
                <w:rFonts w:ascii="Arial" w:hAnsi="Arial" w:cs="Arial"/>
                <w:b/>
                <w:sz w:val="36"/>
                <w:szCs w:val="36"/>
              </w:rPr>
              <w:t xml:space="preserve">potrubí </w:t>
            </w:r>
            <w:r w:rsidR="00902E71" w:rsidRPr="007C02F0">
              <w:rPr>
                <w:rFonts w:ascii="Arial" w:hAnsi="Arial" w:cs="Arial"/>
                <w:b/>
                <w:sz w:val="36"/>
                <w:szCs w:val="36"/>
              </w:rPr>
              <w:t>teplé vody</w:t>
            </w:r>
          </w:p>
          <w:p w:rsidR="00ED3C45" w:rsidRPr="007C02F0" w:rsidRDefault="00902E71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>v</w:t>
            </w:r>
            <w:r w:rsidR="007138CA">
              <w:rPr>
                <w:rFonts w:ascii="Arial" w:hAnsi="Arial" w:cs="Arial"/>
                <w:b/>
                <w:sz w:val="36"/>
                <w:szCs w:val="36"/>
              </w:rPr>
              <w:t xml:space="preserve"> topném kanálu </w:t>
            </w:r>
            <w:r w:rsidRPr="007C02F0">
              <w:rPr>
                <w:rFonts w:ascii="Arial" w:hAnsi="Arial" w:cs="Arial"/>
                <w:b/>
                <w:sz w:val="36"/>
                <w:szCs w:val="36"/>
              </w:rPr>
              <w:t>z</w:t>
            </w:r>
            <w:r w:rsidR="00ED3C45" w:rsidRPr="007C02F0">
              <w:rPr>
                <w:rFonts w:ascii="Arial" w:hAnsi="Arial" w:cs="Arial"/>
                <w:b/>
                <w:sz w:val="36"/>
                <w:szCs w:val="36"/>
              </w:rPr>
              <w:t xml:space="preserve"> VS </w:t>
            </w:r>
            <w:r w:rsidR="00E718BA">
              <w:rPr>
                <w:rFonts w:ascii="Arial" w:hAnsi="Arial" w:cs="Arial"/>
                <w:b/>
                <w:sz w:val="36"/>
                <w:szCs w:val="36"/>
              </w:rPr>
              <w:t>2</w:t>
            </w:r>
            <w:r w:rsidR="007138CA">
              <w:rPr>
                <w:rFonts w:ascii="Arial" w:hAnsi="Arial" w:cs="Arial"/>
                <w:b/>
                <w:sz w:val="36"/>
                <w:szCs w:val="36"/>
              </w:rPr>
              <w:t>1a</w:t>
            </w:r>
            <w:r w:rsidR="00ED3C45" w:rsidRPr="007C02F0">
              <w:rPr>
                <w:rFonts w:ascii="Arial" w:hAnsi="Arial" w:cs="Arial"/>
                <w:b/>
                <w:sz w:val="36"/>
                <w:szCs w:val="36"/>
              </w:rPr>
              <w:t>, Most</w:t>
            </w:r>
          </w:p>
          <w:p w:rsidR="00B1629C" w:rsidRPr="00882BE9" w:rsidRDefault="00B1629C" w:rsidP="00882BE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72A42" w:rsidRPr="00882BE9" w:rsidRDefault="00772A42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15BEA" w:rsidRPr="00882BE9" w:rsidRDefault="00A15BEA" w:rsidP="00A15BEA">
            <w:pPr>
              <w:tabs>
                <w:tab w:val="left" w:pos="1418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03D58" w:rsidRDefault="00B40CCA" w:rsidP="00B54D35">
            <w:pPr>
              <w:pStyle w:val="Nadpis3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</w:rPr>
              <w:t xml:space="preserve">projektová dokumentace  </w:t>
            </w:r>
            <w:r w:rsidR="00954975" w:rsidRPr="00882BE9">
              <w:rPr>
                <w:rFonts w:ascii="Arial" w:hAnsi="Arial" w:cs="Arial"/>
              </w:rPr>
              <w:br/>
              <w:t>pro provádění stavby</w:t>
            </w:r>
          </w:p>
          <w:p w:rsidR="00AB61CF" w:rsidRDefault="00AB61CF" w:rsidP="007C02F0">
            <w:pPr>
              <w:pStyle w:val="Nadpis3"/>
              <w:rPr>
                <w:rFonts w:ascii="Arial" w:hAnsi="Arial" w:cs="Arial"/>
              </w:rPr>
            </w:pPr>
          </w:p>
          <w:p w:rsidR="00AB61CF" w:rsidRDefault="00D9684E" w:rsidP="00D9684E">
            <w:pPr>
              <w:pStyle w:val="Nadpis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F1 - TECHNOLOGICKÁ ČÁST</w:t>
            </w:r>
          </w:p>
          <w:p w:rsidR="00AB61CF" w:rsidRPr="00D554AA" w:rsidRDefault="00D9684E" w:rsidP="00AB61CF">
            <w:pPr>
              <w:pStyle w:val="Nadpis3"/>
              <w:spacing w:before="120"/>
              <w:rPr>
                <w:sz w:val="24"/>
                <w:szCs w:val="24"/>
              </w:rPr>
            </w:pPr>
            <w:r w:rsidRPr="00D9684E">
              <w:rPr>
                <w:rFonts w:ascii="Arial" w:hAnsi="Arial" w:cs="Arial"/>
                <w:sz w:val="24"/>
                <w:szCs w:val="24"/>
              </w:rPr>
              <w:t>TECHNICKÁ ZPRÁVA</w:t>
            </w:r>
            <w:r w:rsidR="0081011E" w:rsidRPr="00D554AA">
              <w:rPr>
                <w:rFonts w:ascii="Arial" w:hAnsi="Arial" w:cs="Arial"/>
                <w:sz w:val="24"/>
                <w:szCs w:val="24"/>
              </w:rPr>
              <w:br/>
            </w:r>
          </w:p>
          <w:p w:rsidR="006C0D4E" w:rsidRPr="00882BE9" w:rsidRDefault="00303615" w:rsidP="007C02F0">
            <w:pPr>
              <w:jc w:val="center"/>
              <w:rPr>
                <w:rFonts w:ascii="Arial" w:hAnsi="Arial" w:cs="Arial"/>
              </w:rPr>
            </w:pPr>
            <w:r>
              <w:tab/>
            </w:r>
          </w:p>
        </w:tc>
      </w:tr>
      <w:tr w:rsidR="006C0D4E" w:rsidTr="00676FB1">
        <w:tc>
          <w:tcPr>
            <w:tcW w:w="2480" w:type="dxa"/>
            <w:gridSpan w:val="2"/>
            <w:tcBorders>
              <w:top w:val="double" w:sz="12" w:space="0" w:color="auto"/>
              <w:left w:val="double" w:sz="12" w:space="0" w:color="auto"/>
            </w:tcBorders>
          </w:tcPr>
          <w:p w:rsidR="006C0D4E" w:rsidRPr="00882BE9" w:rsidRDefault="001D72F3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4"/>
              </w:rPr>
              <w:t>Vypracoval:</w:t>
            </w:r>
            <w:r w:rsidR="006C0D4E" w:rsidRPr="00882BE9">
              <w:rPr>
                <w:rFonts w:ascii="Arial" w:hAnsi="Arial" w:cs="Arial"/>
                <w:b/>
                <w:sz w:val="24"/>
              </w:rPr>
              <w:tab/>
            </w:r>
          </w:p>
        </w:tc>
        <w:tc>
          <w:tcPr>
            <w:tcW w:w="2923" w:type="dxa"/>
            <w:tcBorders>
              <w:top w:val="double" w:sz="12" w:space="0" w:color="auto"/>
            </w:tcBorders>
          </w:tcPr>
          <w:p w:rsidR="006C0D4E" w:rsidRPr="00882BE9" w:rsidRDefault="00882BE9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Ing. Václav Remuta</w:t>
            </w:r>
          </w:p>
          <w:p w:rsidR="00882BE9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Průběžná 3372</w:t>
            </w:r>
          </w:p>
          <w:p w:rsidR="005A174C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43401 Most</w:t>
            </w:r>
          </w:p>
          <w:p w:rsidR="006C0D4E" w:rsidRPr="00882BE9" w:rsidRDefault="006C0D4E">
            <w:pPr>
              <w:tabs>
                <w:tab w:val="left" w:pos="1701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949" w:type="dxa"/>
            <w:tcBorders>
              <w:top w:val="double" w:sz="12" w:space="0" w:color="auto"/>
              <w:right w:val="double" w:sz="12" w:space="0" w:color="auto"/>
            </w:tcBorders>
          </w:tcPr>
          <w:p w:rsidR="006C0D4E" w:rsidRPr="00882BE9" w:rsidRDefault="006C0D4E" w:rsidP="007138CA">
            <w:pPr>
              <w:spacing w:before="120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 xml:space="preserve">Zakázka č. 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0</w:t>
            </w:r>
            <w:r w:rsidR="007138CA">
              <w:rPr>
                <w:rFonts w:ascii="Arial" w:hAnsi="Arial" w:cs="Arial"/>
                <w:b/>
                <w:sz w:val="24"/>
              </w:rPr>
              <w:t>5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-201</w:t>
            </w:r>
            <w:r w:rsidR="007138CA">
              <w:rPr>
                <w:rFonts w:ascii="Arial" w:hAnsi="Arial" w:cs="Arial"/>
                <w:b/>
                <w:sz w:val="24"/>
              </w:rPr>
              <w:t>7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</w:t>
            </w:r>
            <w:r w:rsidR="00676FB1">
              <w:rPr>
                <w:rFonts w:ascii="Arial" w:hAnsi="Arial" w:cs="Arial"/>
                <w:b/>
                <w:sz w:val="24"/>
              </w:rPr>
              <w:t>4</w:t>
            </w:r>
            <w:r w:rsidR="007138CA">
              <w:rPr>
                <w:rFonts w:ascii="Arial" w:hAnsi="Arial" w:cs="Arial"/>
                <w:b/>
                <w:sz w:val="24"/>
              </w:rPr>
              <w:t>50</w:t>
            </w:r>
          </w:p>
        </w:tc>
      </w:tr>
      <w:tr w:rsidR="006C0D4E" w:rsidTr="00676FB1">
        <w:tc>
          <w:tcPr>
            <w:tcW w:w="2480" w:type="dxa"/>
            <w:gridSpan w:val="2"/>
            <w:tcBorders>
              <w:left w:val="double" w:sz="12" w:space="0" w:color="auto"/>
            </w:tcBorders>
          </w:tcPr>
          <w:p w:rsidR="006C0D4E" w:rsidRPr="00882BE9" w:rsidRDefault="001D72F3" w:rsidP="00CE528C">
            <w:pPr>
              <w:tabs>
                <w:tab w:val="left" w:pos="1701"/>
                <w:tab w:val="left" w:pos="6804"/>
              </w:tabs>
              <w:ind w:right="-354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Most</w:t>
            </w:r>
            <w:r w:rsidR="00754C2D" w:rsidRPr="00882BE9">
              <w:rPr>
                <w:rFonts w:ascii="Arial" w:hAnsi="Arial" w:cs="Arial"/>
                <w:b/>
                <w:sz w:val="24"/>
              </w:rPr>
              <w:t>,</w:t>
            </w:r>
            <w:r w:rsidR="00597730">
              <w:rPr>
                <w:rFonts w:ascii="Arial" w:hAnsi="Arial" w:cs="Arial"/>
                <w:b/>
                <w:sz w:val="24"/>
              </w:rPr>
              <w:t xml:space="preserve"> </w:t>
            </w:r>
            <w:r w:rsidR="00CE528C">
              <w:rPr>
                <w:rFonts w:ascii="Arial" w:hAnsi="Arial" w:cs="Arial"/>
                <w:b/>
                <w:sz w:val="24"/>
              </w:rPr>
              <w:t>květen</w:t>
            </w:r>
            <w:r w:rsidR="00954975" w:rsidRPr="00882BE9">
              <w:rPr>
                <w:rFonts w:ascii="Arial" w:hAnsi="Arial" w:cs="Arial"/>
                <w:b/>
                <w:sz w:val="24"/>
              </w:rPr>
              <w:t xml:space="preserve"> 201</w:t>
            </w:r>
            <w:r w:rsidR="007138CA">
              <w:rPr>
                <w:rFonts w:ascii="Arial" w:hAnsi="Arial" w:cs="Arial"/>
                <w:b/>
                <w:sz w:val="24"/>
              </w:rPr>
              <w:t>7</w:t>
            </w:r>
          </w:p>
        </w:tc>
        <w:tc>
          <w:tcPr>
            <w:tcW w:w="2923" w:type="dxa"/>
          </w:tcPr>
          <w:p w:rsidR="006C0D4E" w:rsidRPr="00882BE9" w:rsidRDefault="006C0D4E">
            <w:pPr>
              <w:rPr>
                <w:rFonts w:ascii="Arial" w:hAnsi="Arial" w:cs="Arial"/>
              </w:rPr>
            </w:pPr>
          </w:p>
        </w:tc>
        <w:tc>
          <w:tcPr>
            <w:tcW w:w="3949" w:type="dxa"/>
            <w:tcBorders>
              <w:right w:val="double" w:sz="12" w:space="0" w:color="auto"/>
            </w:tcBorders>
          </w:tcPr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  <w:proofErr w:type="spellStart"/>
            <w:r w:rsidRPr="00882BE9">
              <w:rPr>
                <w:rFonts w:ascii="Arial" w:hAnsi="Arial" w:cs="Arial"/>
                <w:b/>
                <w:sz w:val="24"/>
              </w:rPr>
              <w:t>Paré</w:t>
            </w:r>
            <w:proofErr w:type="spellEnd"/>
            <w:r w:rsidRPr="00882BE9">
              <w:rPr>
                <w:rFonts w:ascii="Arial" w:hAnsi="Arial" w:cs="Arial"/>
                <w:b/>
                <w:sz w:val="24"/>
              </w:rPr>
              <w:t xml:space="preserve"> č.:</w:t>
            </w: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6C0D4E" w:rsidTr="00676FB1">
        <w:tc>
          <w:tcPr>
            <w:tcW w:w="2480" w:type="dxa"/>
            <w:gridSpan w:val="2"/>
            <w:tcBorders>
              <w:left w:val="double" w:sz="12" w:space="0" w:color="auto"/>
              <w:bottom w:val="double" w:sz="12" w:space="0" w:color="auto"/>
            </w:tcBorders>
          </w:tcPr>
          <w:p w:rsidR="006C0D4E" w:rsidRDefault="006C0D4E"/>
        </w:tc>
        <w:tc>
          <w:tcPr>
            <w:tcW w:w="2923" w:type="dxa"/>
            <w:tcBorders>
              <w:bottom w:val="double" w:sz="12" w:space="0" w:color="auto"/>
            </w:tcBorders>
          </w:tcPr>
          <w:p w:rsidR="006C0D4E" w:rsidRDefault="006C0D4E"/>
        </w:tc>
        <w:tc>
          <w:tcPr>
            <w:tcW w:w="3949" w:type="dxa"/>
            <w:tcBorders>
              <w:bottom w:val="double" w:sz="12" w:space="0" w:color="auto"/>
              <w:right w:val="double" w:sz="12" w:space="0" w:color="auto"/>
            </w:tcBorders>
          </w:tcPr>
          <w:p w:rsidR="00882BE9" w:rsidRDefault="00882BE9"/>
        </w:tc>
      </w:tr>
    </w:tbl>
    <w:p w:rsidR="00AB61CF" w:rsidRDefault="00AB61CF" w:rsidP="00303615">
      <w:pPr>
        <w:tabs>
          <w:tab w:val="left" w:pos="2552"/>
          <w:tab w:val="left" w:pos="4536"/>
        </w:tabs>
        <w:rPr>
          <w:sz w:val="24"/>
          <w:szCs w:val="24"/>
        </w:rPr>
      </w:pPr>
    </w:p>
    <w:sectPr w:rsidR="00AB61CF">
      <w:footerReference w:type="even" r:id="rId7"/>
      <w:footerReference w:type="default" r:id="rId8"/>
      <w:pgSz w:w="11907" w:h="16840"/>
      <w:pgMar w:top="1418" w:right="1418" w:bottom="851" w:left="1418" w:header="708" w:footer="708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11C0" w:rsidRDefault="006311C0">
      <w:r>
        <w:separator/>
      </w:r>
    </w:p>
  </w:endnote>
  <w:endnote w:type="continuationSeparator" w:id="0">
    <w:p w:rsidR="006311C0" w:rsidRDefault="00631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D9684E"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11C0" w:rsidRDefault="006311C0">
      <w:r>
        <w:separator/>
      </w:r>
    </w:p>
  </w:footnote>
  <w:footnote w:type="continuationSeparator" w:id="0">
    <w:p w:rsidR="006311C0" w:rsidRDefault="006311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67B1A"/>
    <w:multiLevelType w:val="singleLevel"/>
    <w:tmpl w:val="AB2A19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D6A5DEC"/>
    <w:multiLevelType w:val="hybridMultilevel"/>
    <w:tmpl w:val="BD142430"/>
    <w:lvl w:ilvl="0" w:tplc="34CAB3EA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44275AAE"/>
    <w:multiLevelType w:val="hybridMultilevel"/>
    <w:tmpl w:val="3EE8B61A"/>
    <w:lvl w:ilvl="0" w:tplc="6570FD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374A81"/>
    <w:multiLevelType w:val="multilevel"/>
    <w:tmpl w:val="DDEEA67A"/>
    <w:lvl w:ilvl="0">
      <w:start w:val="918"/>
      <w:numFmt w:val="decimal"/>
      <w:lvlText w:val="%1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2"/>
      <w:numFmt w:val="decimalZero"/>
      <w:lvlText w:val="%1-%2"/>
      <w:lvlJc w:val="left"/>
      <w:pPr>
        <w:tabs>
          <w:tab w:val="num" w:pos="3975"/>
        </w:tabs>
        <w:ind w:left="3975" w:hanging="21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820"/>
        </w:tabs>
        <w:ind w:left="5820" w:hanging="21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665"/>
        </w:tabs>
        <w:ind w:left="7665" w:hanging="213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9510"/>
        </w:tabs>
        <w:ind w:left="9510" w:hanging="213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355"/>
        </w:tabs>
        <w:ind w:left="11355" w:hanging="213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3200"/>
        </w:tabs>
        <w:ind w:left="13200" w:hanging="213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045"/>
        </w:tabs>
        <w:ind w:left="15045" w:hanging="213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6890"/>
        </w:tabs>
        <w:ind w:left="16890" w:hanging="2130"/>
      </w:pPr>
      <w:rPr>
        <w:rFonts w:hint="default"/>
      </w:rPr>
    </w:lvl>
  </w:abstractNum>
  <w:abstractNum w:abstractNumId="4" w15:restartNumberingAfterBreak="0">
    <w:nsid w:val="78CB63A5"/>
    <w:multiLevelType w:val="hybridMultilevel"/>
    <w:tmpl w:val="166C9B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E956E3D"/>
    <w:multiLevelType w:val="hybridMultilevel"/>
    <w:tmpl w:val="DF1AA746"/>
    <w:lvl w:ilvl="0" w:tplc="F9E0AD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F5E"/>
    <w:rsid w:val="00004F5E"/>
    <w:rsid w:val="00022EAC"/>
    <w:rsid w:val="00050BD8"/>
    <w:rsid w:val="000540CE"/>
    <w:rsid w:val="00080289"/>
    <w:rsid w:val="00083EC7"/>
    <w:rsid w:val="000B75F8"/>
    <w:rsid w:val="000D23C2"/>
    <w:rsid w:val="000E16B4"/>
    <w:rsid w:val="0010580C"/>
    <w:rsid w:val="00124A52"/>
    <w:rsid w:val="0013377C"/>
    <w:rsid w:val="001769D4"/>
    <w:rsid w:val="00195F95"/>
    <w:rsid w:val="0019748F"/>
    <w:rsid w:val="001B27AA"/>
    <w:rsid w:val="001B2957"/>
    <w:rsid w:val="001B43C8"/>
    <w:rsid w:val="001D65B4"/>
    <w:rsid w:val="001D72F3"/>
    <w:rsid w:val="001F0151"/>
    <w:rsid w:val="00212F04"/>
    <w:rsid w:val="002226B4"/>
    <w:rsid w:val="00241A3D"/>
    <w:rsid w:val="00295B28"/>
    <w:rsid w:val="002969A2"/>
    <w:rsid w:val="002C16F3"/>
    <w:rsid w:val="002F0CA2"/>
    <w:rsid w:val="002F5315"/>
    <w:rsid w:val="002F5D79"/>
    <w:rsid w:val="00303312"/>
    <w:rsid w:val="00303615"/>
    <w:rsid w:val="00307436"/>
    <w:rsid w:val="0031337C"/>
    <w:rsid w:val="00316ED5"/>
    <w:rsid w:val="00317795"/>
    <w:rsid w:val="00327168"/>
    <w:rsid w:val="00334A2C"/>
    <w:rsid w:val="003A001B"/>
    <w:rsid w:val="003A1A57"/>
    <w:rsid w:val="003C0D71"/>
    <w:rsid w:val="003F19B8"/>
    <w:rsid w:val="003F2B20"/>
    <w:rsid w:val="003F4B9F"/>
    <w:rsid w:val="00402D0F"/>
    <w:rsid w:val="0040754B"/>
    <w:rsid w:val="00423A95"/>
    <w:rsid w:val="00434305"/>
    <w:rsid w:val="0043493C"/>
    <w:rsid w:val="00434DDA"/>
    <w:rsid w:val="00443085"/>
    <w:rsid w:val="00445C60"/>
    <w:rsid w:val="004506CB"/>
    <w:rsid w:val="00460ED6"/>
    <w:rsid w:val="00470DF8"/>
    <w:rsid w:val="00477F60"/>
    <w:rsid w:val="00495847"/>
    <w:rsid w:val="004A2532"/>
    <w:rsid w:val="004A2E5C"/>
    <w:rsid w:val="004C4358"/>
    <w:rsid w:val="004D4B18"/>
    <w:rsid w:val="004D6956"/>
    <w:rsid w:val="004E151E"/>
    <w:rsid w:val="004F0E38"/>
    <w:rsid w:val="005214E1"/>
    <w:rsid w:val="00521F84"/>
    <w:rsid w:val="00543E1F"/>
    <w:rsid w:val="00560BB1"/>
    <w:rsid w:val="00597730"/>
    <w:rsid w:val="005A174C"/>
    <w:rsid w:val="005C7C65"/>
    <w:rsid w:val="0061578E"/>
    <w:rsid w:val="00620B20"/>
    <w:rsid w:val="006311C0"/>
    <w:rsid w:val="00643A16"/>
    <w:rsid w:val="00665F71"/>
    <w:rsid w:val="00676FB1"/>
    <w:rsid w:val="0069034B"/>
    <w:rsid w:val="00695D34"/>
    <w:rsid w:val="006C0D4E"/>
    <w:rsid w:val="006C4696"/>
    <w:rsid w:val="006E2CE3"/>
    <w:rsid w:val="007138CA"/>
    <w:rsid w:val="00714424"/>
    <w:rsid w:val="00735E31"/>
    <w:rsid w:val="007476B8"/>
    <w:rsid w:val="00754C2D"/>
    <w:rsid w:val="00772A42"/>
    <w:rsid w:val="007823BF"/>
    <w:rsid w:val="00786A31"/>
    <w:rsid w:val="007C02F0"/>
    <w:rsid w:val="007C0DE6"/>
    <w:rsid w:val="007C4F09"/>
    <w:rsid w:val="007D35E8"/>
    <w:rsid w:val="00806B34"/>
    <w:rsid w:val="0081011E"/>
    <w:rsid w:val="0081784F"/>
    <w:rsid w:val="00851126"/>
    <w:rsid w:val="008620D6"/>
    <w:rsid w:val="00882BE9"/>
    <w:rsid w:val="008A2D8F"/>
    <w:rsid w:val="008A3E44"/>
    <w:rsid w:val="008B4AD8"/>
    <w:rsid w:val="008B6855"/>
    <w:rsid w:val="008C3607"/>
    <w:rsid w:val="008D487A"/>
    <w:rsid w:val="008D7801"/>
    <w:rsid w:val="00902E71"/>
    <w:rsid w:val="00910FA2"/>
    <w:rsid w:val="00932F15"/>
    <w:rsid w:val="00944E20"/>
    <w:rsid w:val="00947DF0"/>
    <w:rsid w:val="00954975"/>
    <w:rsid w:val="00965225"/>
    <w:rsid w:val="009734EA"/>
    <w:rsid w:val="00992107"/>
    <w:rsid w:val="00995019"/>
    <w:rsid w:val="009A5696"/>
    <w:rsid w:val="009D6566"/>
    <w:rsid w:val="009F4E24"/>
    <w:rsid w:val="00A03D58"/>
    <w:rsid w:val="00A139EE"/>
    <w:rsid w:val="00A15BEA"/>
    <w:rsid w:val="00A77558"/>
    <w:rsid w:val="00A83DC9"/>
    <w:rsid w:val="00AA6403"/>
    <w:rsid w:val="00AA78F3"/>
    <w:rsid w:val="00AB11BC"/>
    <w:rsid w:val="00AB61CF"/>
    <w:rsid w:val="00AD6819"/>
    <w:rsid w:val="00AE2E6A"/>
    <w:rsid w:val="00AE4CFA"/>
    <w:rsid w:val="00AF5A95"/>
    <w:rsid w:val="00B1629C"/>
    <w:rsid w:val="00B350D4"/>
    <w:rsid w:val="00B401D0"/>
    <w:rsid w:val="00B40CCA"/>
    <w:rsid w:val="00B42484"/>
    <w:rsid w:val="00B54D35"/>
    <w:rsid w:val="00B75E94"/>
    <w:rsid w:val="00B76FA4"/>
    <w:rsid w:val="00BC78C0"/>
    <w:rsid w:val="00BD5195"/>
    <w:rsid w:val="00BF25D5"/>
    <w:rsid w:val="00C24523"/>
    <w:rsid w:val="00C35B15"/>
    <w:rsid w:val="00C75D5C"/>
    <w:rsid w:val="00C860D5"/>
    <w:rsid w:val="00C910C6"/>
    <w:rsid w:val="00CD1B53"/>
    <w:rsid w:val="00CE3475"/>
    <w:rsid w:val="00CE35B8"/>
    <w:rsid w:val="00CE528C"/>
    <w:rsid w:val="00D02FC7"/>
    <w:rsid w:val="00D176B6"/>
    <w:rsid w:val="00D25F5D"/>
    <w:rsid w:val="00D3548B"/>
    <w:rsid w:val="00D50863"/>
    <w:rsid w:val="00D554AA"/>
    <w:rsid w:val="00D706BF"/>
    <w:rsid w:val="00D74FC0"/>
    <w:rsid w:val="00D9684E"/>
    <w:rsid w:val="00DA53D4"/>
    <w:rsid w:val="00DB6DC4"/>
    <w:rsid w:val="00DC44FE"/>
    <w:rsid w:val="00E10E30"/>
    <w:rsid w:val="00E55116"/>
    <w:rsid w:val="00E718BA"/>
    <w:rsid w:val="00E74C6D"/>
    <w:rsid w:val="00EA027C"/>
    <w:rsid w:val="00EA5B39"/>
    <w:rsid w:val="00ED2BA4"/>
    <w:rsid w:val="00ED3C45"/>
    <w:rsid w:val="00EE0612"/>
    <w:rsid w:val="00EE3119"/>
    <w:rsid w:val="00EF40E2"/>
    <w:rsid w:val="00EF4472"/>
    <w:rsid w:val="00F0686E"/>
    <w:rsid w:val="00F64832"/>
    <w:rsid w:val="00F740FD"/>
    <w:rsid w:val="00F86E43"/>
    <w:rsid w:val="00FB2B29"/>
    <w:rsid w:val="00FC3954"/>
    <w:rsid w:val="00FD1999"/>
    <w:rsid w:val="00FE4373"/>
    <w:rsid w:val="00FE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5FA6D62-C518-4FB5-9733-DD6782D74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tabs>
        <w:tab w:val="left" w:pos="1985"/>
      </w:tabs>
      <w:spacing w:line="360" w:lineRule="auto"/>
      <w:jc w:val="both"/>
      <w:outlineLvl w:val="3"/>
    </w:pPr>
    <w:rPr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tabs>
        <w:tab w:val="left" w:pos="851"/>
        <w:tab w:val="left" w:pos="2552"/>
      </w:tabs>
      <w:spacing w:line="360" w:lineRule="auto"/>
      <w:jc w:val="both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odsazen">
    <w:name w:val="Body Text Indent"/>
    <w:basedOn w:val="Normln"/>
    <w:pPr>
      <w:tabs>
        <w:tab w:val="left" w:pos="1985"/>
      </w:tabs>
      <w:spacing w:line="360" w:lineRule="auto"/>
      <w:ind w:firstLine="567"/>
    </w:pPr>
    <w:rPr>
      <w:sz w:val="24"/>
    </w:rPr>
  </w:style>
  <w:style w:type="paragraph" w:styleId="Zkladntextodsazen2">
    <w:name w:val="Body Text Indent 2"/>
    <w:basedOn w:val="Normln"/>
    <w:pPr>
      <w:tabs>
        <w:tab w:val="left" w:pos="1985"/>
      </w:tabs>
      <w:spacing w:line="360" w:lineRule="auto"/>
      <w:ind w:firstLine="567"/>
      <w:jc w:val="both"/>
    </w:pPr>
    <w:rPr>
      <w:sz w:val="24"/>
    </w:rPr>
  </w:style>
  <w:style w:type="paragraph" w:styleId="Zkladntextodsazen3">
    <w:name w:val="Body Text Indent 3"/>
    <w:basedOn w:val="Normln"/>
    <w:pPr>
      <w:tabs>
        <w:tab w:val="left" w:pos="851"/>
        <w:tab w:val="left" w:pos="1134"/>
        <w:tab w:val="left" w:pos="1985"/>
      </w:tabs>
      <w:spacing w:line="360" w:lineRule="auto"/>
      <w:ind w:left="1134" w:hanging="567"/>
      <w:jc w:val="both"/>
    </w:pPr>
    <w:rPr>
      <w:sz w:val="24"/>
    </w:rPr>
  </w:style>
  <w:style w:type="paragraph" w:styleId="Zkladntext">
    <w:name w:val="Body Text"/>
    <w:basedOn w:val="Normln"/>
    <w:pPr>
      <w:tabs>
        <w:tab w:val="left" w:pos="2552"/>
      </w:tabs>
      <w:spacing w:line="360" w:lineRule="auto"/>
      <w:jc w:val="both"/>
    </w:pPr>
    <w:rPr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C1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352;ablony\Projekty%20CZ%20Teplo\tituln&#237;%20list%20projektu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titulní list projektu</Template>
  <TotalTime>1</TotalTime>
  <Pages>1</Pages>
  <Words>67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Ing. Václav Remuta</Company>
  <LinksUpToDate>false</LinksUpToDate>
  <CharactersWithSpaces>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2</cp:revision>
  <cp:lastPrinted>2017-06-05T22:44:00Z</cp:lastPrinted>
  <dcterms:created xsi:type="dcterms:W3CDTF">2017-06-05T22:45:00Z</dcterms:created>
  <dcterms:modified xsi:type="dcterms:W3CDTF">2017-06-05T22:45:00Z</dcterms:modified>
</cp:coreProperties>
</file>